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7096C0"/>
          <w:left w:val="single" w:sz="4" w:space="0" w:color="7096C0"/>
          <w:bottom w:val="single" w:sz="4" w:space="0" w:color="7096C0"/>
          <w:right w:val="single" w:sz="4" w:space="0" w:color="7096C0"/>
          <w:insideH w:val="single" w:sz="4" w:space="0" w:color="7096C0"/>
          <w:insideV w:val="single" w:sz="4" w:space="0" w:color="7096C0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</w:tblGrid>
      <w:tr w:rsidR="00127BC3" w:rsidTr="00C93C51">
        <w:tc>
          <w:tcPr>
            <w:tcW w:w="6161" w:type="dxa"/>
            <w:gridSpan w:val="2"/>
          </w:tcPr>
          <w:p w:rsidR="00127BC3" w:rsidRPr="00343A29" w:rsidRDefault="00127BC3">
            <w:bookmarkStart w:id="0" w:name="_GoBack"/>
            <w:bookmarkEnd w:id="0"/>
            <w:r w:rsidRPr="00DF365C">
              <w:rPr>
                <w:color w:val="B37A3B"/>
              </w:rPr>
              <w:t>Course Title:</w:t>
            </w:r>
            <w:r w:rsidR="00343A29">
              <w:t xml:space="preserve"> </w:t>
            </w:r>
          </w:p>
        </w:tc>
        <w:tc>
          <w:tcPr>
            <w:tcW w:w="3081" w:type="dxa"/>
          </w:tcPr>
          <w:p w:rsidR="00127BC3" w:rsidRPr="00DF365C" w:rsidRDefault="00127BC3">
            <w:r w:rsidRPr="00DF365C">
              <w:rPr>
                <w:color w:val="B37A3B"/>
              </w:rPr>
              <w:t>Ref no.</w:t>
            </w:r>
            <w:r w:rsidR="00343A29">
              <w:rPr>
                <w:color w:val="B37A3B"/>
              </w:rPr>
              <w:t>:</w:t>
            </w:r>
            <w:r w:rsidR="00343A29">
              <w:t xml:space="preserve"> </w:t>
            </w:r>
            <w:r w:rsidR="00DF365C">
              <w:rPr>
                <w:color w:val="B37A3B"/>
              </w:rPr>
              <w:t xml:space="preserve"> </w:t>
            </w:r>
          </w:p>
        </w:tc>
      </w:tr>
      <w:tr w:rsidR="00127BC3" w:rsidTr="00C93C51">
        <w:tc>
          <w:tcPr>
            <w:tcW w:w="4219" w:type="dxa"/>
          </w:tcPr>
          <w:p w:rsidR="00127BC3" w:rsidRPr="00343A29" w:rsidRDefault="00127BC3">
            <w:r w:rsidRPr="00DF365C">
              <w:rPr>
                <w:color w:val="B37A3B"/>
              </w:rPr>
              <w:t>Date:</w:t>
            </w:r>
            <w:r w:rsidR="00343A29">
              <w:t xml:space="preserve"> </w:t>
            </w:r>
          </w:p>
        </w:tc>
        <w:tc>
          <w:tcPr>
            <w:tcW w:w="5023" w:type="dxa"/>
            <w:gridSpan w:val="2"/>
          </w:tcPr>
          <w:p w:rsidR="00127BC3" w:rsidRPr="00343A29" w:rsidRDefault="00127BC3">
            <w:r w:rsidRPr="00DF365C">
              <w:rPr>
                <w:color w:val="B37A3B"/>
              </w:rPr>
              <w:t>Time:</w:t>
            </w:r>
            <w:r w:rsidR="00343A29">
              <w:t xml:space="preserve"> </w:t>
            </w:r>
          </w:p>
        </w:tc>
      </w:tr>
    </w:tbl>
    <w:p w:rsidR="00127BC3" w:rsidRDefault="00127BC3"/>
    <w:tbl>
      <w:tblPr>
        <w:tblStyle w:val="TableGrid"/>
        <w:tblW w:w="0" w:type="auto"/>
        <w:tblBorders>
          <w:top w:val="single" w:sz="4" w:space="0" w:color="7096C0"/>
          <w:left w:val="single" w:sz="4" w:space="0" w:color="7096C0"/>
          <w:bottom w:val="single" w:sz="4" w:space="0" w:color="7096C0"/>
          <w:right w:val="single" w:sz="4" w:space="0" w:color="7096C0"/>
          <w:insideH w:val="single" w:sz="4" w:space="0" w:color="7096C0"/>
          <w:insideV w:val="single" w:sz="4" w:space="0" w:color="7096C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27BC3" w:rsidTr="00C93C51">
        <w:tc>
          <w:tcPr>
            <w:tcW w:w="4621" w:type="dxa"/>
          </w:tcPr>
          <w:p w:rsidR="00127BC3" w:rsidRPr="00343A29" w:rsidRDefault="00127BC3">
            <w:r w:rsidRPr="00DF365C">
              <w:rPr>
                <w:color w:val="B37A3B"/>
              </w:rPr>
              <w:t>Name/s</w:t>
            </w:r>
            <w:r w:rsidR="00343A29">
              <w:rPr>
                <w:color w:val="B37A3B"/>
              </w:rPr>
              <w:t>:</w:t>
            </w:r>
            <w:r w:rsidR="00343A29">
              <w:t xml:space="preserve"> </w:t>
            </w:r>
          </w:p>
        </w:tc>
        <w:tc>
          <w:tcPr>
            <w:tcW w:w="4621" w:type="dxa"/>
          </w:tcPr>
          <w:p w:rsidR="00127BC3" w:rsidRPr="00343A29" w:rsidRDefault="00127BC3">
            <w:r w:rsidRPr="00DF365C">
              <w:rPr>
                <w:color w:val="B37A3B"/>
              </w:rPr>
              <w:t>Job Title/s:</w:t>
            </w:r>
            <w:r w:rsidR="00343A29">
              <w:t xml:space="preserve"> </w:t>
            </w:r>
          </w:p>
        </w:tc>
      </w:tr>
      <w:tr w:rsidR="00127BC3" w:rsidTr="00C93C51">
        <w:tc>
          <w:tcPr>
            <w:tcW w:w="4621" w:type="dxa"/>
          </w:tcPr>
          <w:p w:rsidR="00127BC3" w:rsidRPr="00343A29" w:rsidRDefault="00127BC3"/>
        </w:tc>
        <w:tc>
          <w:tcPr>
            <w:tcW w:w="4621" w:type="dxa"/>
          </w:tcPr>
          <w:p w:rsidR="00127BC3" w:rsidRPr="00343A29" w:rsidRDefault="00127BC3"/>
        </w:tc>
      </w:tr>
      <w:tr w:rsidR="00127BC3" w:rsidTr="00C93C51">
        <w:tc>
          <w:tcPr>
            <w:tcW w:w="4621" w:type="dxa"/>
          </w:tcPr>
          <w:p w:rsidR="00127BC3" w:rsidRPr="00343A29" w:rsidRDefault="00127BC3"/>
        </w:tc>
        <w:tc>
          <w:tcPr>
            <w:tcW w:w="4621" w:type="dxa"/>
          </w:tcPr>
          <w:p w:rsidR="00127BC3" w:rsidRPr="00343A29" w:rsidRDefault="00127BC3"/>
        </w:tc>
      </w:tr>
      <w:tr w:rsidR="00127BC3" w:rsidTr="00C93C51">
        <w:tc>
          <w:tcPr>
            <w:tcW w:w="4621" w:type="dxa"/>
          </w:tcPr>
          <w:p w:rsidR="00127BC3" w:rsidRPr="00343A29" w:rsidRDefault="00127BC3"/>
        </w:tc>
        <w:tc>
          <w:tcPr>
            <w:tcW w:w="4621" w:type="dxa"/>
          </w:tcPr>
          <w:p w:rsidR="00127BC3" w:rsidRPr="00343A29" w:rsidRDefault="00127BC3"/>
        </w:tc>
      </w:tr>
      <w:tr w:rsidR="00127BC3" w:rsidTr="00C93C51">
        <w:tc>
          <w:tcPr>
            <w:tcW w:w="4621" w:type="dxa"/>
          </w:tcPr>
          <w:p w:rsidR="00127BC3" w:rsidRPr="00343A29" w:rsidRDefault="00127BC3"/>
        </w:tc>
        <w:tc>
          <w:tcPr>
            <w:tcW w:w="4621" w:type="dxa"/>
          </w:tcPr>
          <w:p w:rsidR="00127BC3" w:rsidRPr="00343A29" w:rsidRDefault="00127BC3"/>
        </w:tc>
      </w:tr>
    </w:tbl>
    <w:p w:rsidR="00127BC3" w:rsidRDefault="00127BC3"/>
    <w:tbl>
      <w:tblPr>
        <w:tblStyle w:val="TableGrid"/>
        <w:tblW w:w="0" w:type="auto"/>
        <w:tblBorders>
          <w:top w:val="single" w:sz="4" w:space="0" w:color="7096C0"/>
          <w:left w:val="single" w:sz="4" w:space="0" w:color="7096C0"/>
          <w:bottom w:val="single" w:sz="4" w:space="0" w:color="7096C0"/>
          <w:right w:val="single" w:sz="4" w:space="0" w:color="7096C0"/>
          <w:insideH w:val="single" w:sz="4" w:space="0" w:color="7096C0"/>
          <w:insideV w:val="single" w:sz="4" w:space="0" w:color="7096C0"/>
        </w:tblBorders>
        <w:tblLook w:val="04A0" w:firstRow="1" w:lastRow="0" w:firstColumn="1" w:lastColumn="0" w:noHBand="0" w:noVBand="1"/>
      </w:tblPr>
      <w:tblGrid>
        <w:gridCol w:w="9242"/>
      </w:tblGrid>
      <w:tr w:rsidR="00127BC3" w:rsidTr="00C93C51">
        <w:tc>
          <w:tcPr>
            <w:tcW w:w="9242" w:type="dxa"/>
          </w:tcPr>
          <w:p w:rsidR="00127BC3" w:rsidRPr="00343A29" w:rsidRDefault="00127BC3">
            <w:r w:rsidRPr="00DF365C">
              <w:rPr>
                <w:color w:val="B37A3B"/>
              </w:rPr>
              <w:t>Email/s</w:t>
            </w:r>
            <w:r w:rsidR="00343A29">
              <w:rPr>
                <w:color w:val="B37A3B"/>
              </w:rPr>
              <w:t>:</w:t>
            </w:r>
            <w:r w:rsidR="00343A29">
              <w:t xml:space="preserve"> </w:t>
            </w:r>
          </w:p>
        </w:tc>
      </w:tr>
      <w:tr w:rsidR="00127BC3" w:rsidTr="00C93C51">
        <w:tc>
          <w:tcPr>
            <w:tcW w:w="9242" w:type="dxa"/>
          </w:tcPr>
          <w:p w:rsidR="00127BC3" w:rsidRPr="00343A29" w:rsidRDefault="00127BC3"/>
        </w:tc>
      </w:tr>
      <w:tr w:rsidR="00127BC3" w:rsidTr="00C93C51">
        <w:tc>
          <w:tcPr>
            <w:tcW w:w="9242" w:type="dxa"/>
          </w:tcPr>
          <w:p w:rsidR="00127BC3" w:rsidRPr="00343A29" w:rsidRDefault="00127BC3"/>
        </w:tc>
      </w:tr>
      <w:tr w:rsidR="00127BC3" w:rsidTr="00C93C51">
        <w:tc>
          <w:tcPr>
            <w:tcW w:w="9242" w:type="dxa"/>
          </w:tcPr>
          <w:p w:rsidR="00127BC3" w:rsidRPr="00343A29" w:rsidRDefault="00127BC3"/>
        </w:tc>
      </w:tr>
      <w:tr w:rsidR="00127BC3" w:rsidTr="00C93C51">
        <w:tc>
          <w:tcPr>
            <w:tcW w:w="9242" w:type="dxa"/>
          </w:tcPr>
          <w:p w:rsidR="00127BC3" w:rsidRPr="00343A29" w:rsidRDefault="00127BC3"/>
        </w:tc>
      </w:tr>
    </w:tbl>
    <w:p w:rsidR="00127BC3" w:rsidRDefault="00127BC3"/>
    <w:tbl>
      <w:tblPr>
        <w:tblStyle w:val="TableGrid"/>
        <w:tblW w:w="0" w:type="auto"/>
        <w:tblBorders>
          <w:top w:val="single" w:sz="4" w:space="0" w:color="7096C0"/>
          <w:left w:val="single" w:sz="4" w:space="0" w:color="7096C0"/>
          <w:bottom w:val="single" w:sz="4" w:space="0" w:color="7096C0"/>
          <w:right w:val="single" w:sz="4" w:space="0" w:color="7096C0"/>
          <w:insideH w:val="single" w:sz="4" w:space="0" w:color="7096C0"/>
          <w:insideV w:val="single" w:sz="4" w:space="0" w:color="7096C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27BC3" w:rsidTr="00C93C51">
        <w:tc>
          <w:tcPr>
            <w:tcW w:w="9242" w:type="dxa"/>
            <w:gridSpan w:val="2"/>
          </w:tcPr>
          <w:p w:rsidR="00127BC3" w:rsidRPr="00343A29" w:rsidRDefault="00343A29">
            <w:r>
              <w:rPr>
                <w:color w:val="B37A3B"/>
              </w:rPr>
              <w:t>School / Company name:</w:t>
            </w:r>
            <w:r>
              <w:t xml:space="preserve"> </w:t>
            </w:r>
          </w:p>
        </w:tc>
      </w:tr>
      <w:tr w:rsidR="00127BC3" w:rsidTr="00C93C51">
        <w:tc>
          <w:tcPr>
            <w:tcW w:w="9242" w:type="dxa"/>
            <w:gridSpan w:val="2"/>
          </w:tcPr>
          <w:p w:rsidR="00127BC3" w:rsidRPr="00343A29" w:rsidRDefault="00AD0FAA">
            <w:r>
              <w:rPr>
                <w:color w:val="B37A3B"/>
              </w:rPr>
              <w:t>Invoice Address:</w:t>
            </w:r>
          </w:p>
        </w:tc>
      </w:tr>
      <w:tr w:rsidR="00127BC3" w:rsidTr="00C93C51">
        <w:tc>
          <w:tcPr>
            <w:tcW w:w="9242" w:type="dxa"/>
            <w:gridSpan w:val="2"/>
          </w:tcPr>
          <w:p w:rsidR="00127BC3" w:rsidRPr="00343A29" w:rsidRDefault="00127BC3"/>
        </w:tc>
      </w:tr>
      <w:tr w:rsidR="00127BC3" w:rsidTr="00C93C51">
        <w:tc>
          <w:tcPr>
            <w:tcW w:w="9242" w:type="dxa"/>
            <w:gridSpan w:val="2"/>
          </w:tcPr>
          <w:p w:rsidR="00127BC3" w:rsidRPr="00343A29" w:rsidRDefault="00127BC3">
            <w:r w:rsidRPr="00DF365C">
              <w:rPr>
                <w:color w:val="B37A3B"/>
              </w:rPr>
              <w:t>Postcode:</w:t>
            </w:r>
            <w:r w:rsidR="00343A29">
              <w:t xml:space="preserve"> </w:t>
            </w:r>
          </w:p>
        </w:tc>
      </w:tr>
      <w:tr w:rsidR="00127BC3" w:rsidTr="00C93C51">
        <w:tc>
          <w:tcPr>
            <w:tcW w:w="4621" w:type="dxa"/>
          </w:tcPr>
          <w:p w:rsidR="00127BC3" w:rsidRPr="00343A29" w:rsidRDefault="00127BC3">
            <w:r w:rsidRPr="00DF365C">
              <w:rPr>
                <w:color w:val="B37A3B"/>
              </w:rPr>
              <w:t>Telephone</w:t>
            </w:r>
            <w:r w:rsidR="00AD0FAA">
              <w:rPr>
                <w:color w:val="B37A3B"/>
              </w:rPr>
              <w:t>/Fax No</w:t>
            </w:r>
            <w:r w:rsidRPr="00DF365C">
              <w:rPr>
                <w:color w:val="B37A3B"/>
              </w:rPr>
              <w:t>:</w:t>
            </w:r>
            <w:r w:rsidR="00AD0FAA">
              <w:t xml:space="preserve"> </w:t>
            </w:r>
          </w:p>
        </w:tc>
        <w:tc>
          <w:tcPr>
            <w:tcW w:w="4621" w:type="dxa"/>
          </w:tcPr>
          <w:p w:rsidR="00127BC3" w:rsidRPr="00343A29" w:rsidRDefault="00AD0FAA">
            <w:r>
              <w:rPr>
                <w:color w:val="B37A3B"/>
              </w:rPr>
              <w:t>Purchase Order No:</w:t>
            </w:r>
            <w:r w:rsidR="00343A29">
              <w:t xml:space="preserve"> </w:t>
            </w:r>
          </w:p>
        </w:tc>
      </w:tr>
    </w:tbl>
    <w:p w:rsidR="003D3F4F" w:rsidRDefault="00AC03B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01E3" wp14:editId="04793D2E">
                <wp:simplePos x="0" y="0"/>
                <wp:positionH relativeFrom="column">
                  <wp:posOffset>-95250</wp:posOffset>
                </wp:positionH>
                <wp:positionV relativeFrom="paragraph">
                  <wp:posOffset>127000</wp:posOffset>
                </wp:positionV>
                <wp:extent cx="5886450" cy="342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42900"/>
                        </a:xfrm>
                        <a:prstGeom prst="roundRect">
                          <a:avLst/>
                        </a:prstGeom>
                        <a:solidFill>
                          <a:srgbClr val="B37A3B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A35" w:rsidRDefault="00F34A35" w:rsidP="00AC03B5">
                            <w:pPr>
                              <w:jc w:val="center"/>
                            </w:pPr>
                            <w:r>
                              <w:t xml:space="preserve">Note: </w:t>
                            </w:r>
                            <w:r w:rsidR="00343A29">
                              <w:t>confirmation</w:t>
                            </w:r>
                            <w:r>
                              <w:t xml:space="preserve"> of booking will be sent to the email address provided.</w:t>
                            </w:r>
                            <w:r>
                              <w:br/>
                              <w:t>Note: confirmation of booking will be sent to the email addresses provided.</w:t>
                            </w:r>
                          </w:p>
                          <w:p w:rsidR="00F34A35" w:rsidRDefault="00F34A35" w:rsidP="00AC03B5">
                            <w:r>
                              <w:br/>
                              <w:t>Note: confirmation of booking will be sent to the email addresses provided.</w:t>
                            </w:r>
                          </w:p>
                          <w:p w:rsidR="00F34A35" w:rsidRPr="00AC03B5" w:rsidRDefault="00F34A35" w:rsidP="00AC03B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7.5pt;margin-top:10pt;width:46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" fillcolor="#b37a3b" strokecolor="white [3212]" strokeweight="2pt">
                <v:textbox>
                  <w:txbxContent>
                    <w:p w:rsidR="00F34A35" w:rsidRDefault="00F34A35" w:rsidP="00AC03B5">
                      <w:pPr>
                        <w:jc w:val="center"/>
                      </w:pPr>
                      <w:r>
                        <w:t xml:space="preserve">Note: </w:t>
                      </w:r>
                      <w:r w:rsidR="00343A29">
                        <w:t>confirmation</w:t>
                      </w:r>
                      <w:r>
                        <w:t xml:space="preserve"> of booking will be sent to the email address provided.</w:t>
                      </w:r>
                      <w:r>
                        <w:br/>
                        <w:t>Note: confirmation of booking will be sent to the email addresses provided.</w:t>
                      </w:r>
                    </w:p>
                    <w:p w:rsidR="00F34A35" w:rsidRDefault="00F34A35" w:rsidP="00AC03B5">
                      <w:r>
                        <w:br/>
                        <w:t>Note: confirmation of booking will be sent to the email addresses provided.</w:t>
                      </w:r>
                    </w:p>
                    <w:p w:rsidR="00F34A35" w:rsidRPr="00AC03B5" w:rsidRDefault="00F34A35" w:rsidP="00AC03B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br/>
      </w:r>
    </w:p>
    <w:tbl>
      <w:tblPr>
        <w:tblStyle w:val="TableGrid"/>
        <w:tblW w:w="0" w:type="auto"/>
        <w:tblBorders>
          <w:top w:val="single" w:sz="4" w:space="0" w:color="7096C0"/>
          <w:left w:val="single" w:sz="4" w:space="0" w:color="7096C0"/>
          <w:bottom w:val="single" w:sz="4" w:space="0" w:color="7096C0"/>
          <w:right w:val="single" w:sz="4" w:space="0" w:color="7096C0"/>
          <w:insideH w:val="single" w:sz="4" w:space="0" w:color="7096C0"/>
          <w:insideV w:val="single" w:sz="4" w:space="0" w:color="7096C0"/>
        </w:tblBorders>
        <w:tblLook w:val="04A0" w:firstRow="1" w:lastRow="0" w:firstColumn="1" w:lastColumn="0" w:noHBand="0" w:noVBand="1"/>
      </w:tblPr>
      <w:tblGrid>
        <w:gridCol w:w="9242"/>
      </w:tblGrid>
      <w:tr w:rsidR="00053445" w:rsidTr="00C93C51">
        <w:tc>
          <w:tcPr>
            <w:tcW w:w="9242" w:type="dxa"/>
          </w:tcPr>
          <w:p w:rsidR="00053445" w:rsidRPr="00AC03B5" w:rsidRDefault="00053445" w:rsidP="00343A29">
            <w:pPr>
              <w:jc w:val="center"/>
              <w:rPr>
                <w:color w:val="7D8FA9"/>
              </w:rPr>
            </w:pPr>
            <w:r w:rsidRPr="00AC03B5">
              <w:rPr>
                <w:color w:val="7189A3"/>
              </w:rPr>
              <w:t xml:space="preserve">Goldwyn Training for inclusion, c/o Specialist Teaching &amp; Learning Service, Goldwyn </w:t>
            </w:r>
            <w:r w:rsidR="00105944" w:rsidRPr="00AC03B5">
              <w:rPr>
                <w:color w:val="7189A3"/>
              </w:rPr>
              <w:t>School, Godinton Lane, Great Chart, Ashford, Kent, TN23 3BT</w:t>
            </w:r>
          </w:p>
        </w:tc>
      </w:tr>
      <w:tr w:rsidR="00053445" w:rsidTr="00C93C51">
        <w:tc>
          <w:tcPr>
            <w:tcW w:w="9242" w:type="dxa"/>
          </w:tcPr>
          <w:p w:rsidR="00053445" w:rsidRDefault="00105944" w:rsidP="00B9212E">
            <w:pPr>
              <w:jc w:val="center"/>
            </w:pPr>
            <w:r w:rsidRPr="00AC03B5">
              <w:rPr>
                <w:color w:val="7189A3"/>
              </w:rPr>
              <w:t>(Contact details; Tel: 01233</w:t>
            </w:r>
            <w:r w:rsidR="00D52C8F">
              <w:rPr>
                <w:color w:val="7189A3"/>
              </w:rPr>
              <w:t xml:space="preserve"> 629383</w:t>
            </w:r>
            <w:r w:rsidRPr="00AC03B5">
              <w:rPr>
                <w:color w:val="7189A3"/>
              </w:rPr>
              <w:t xml:space="preserve">, </w:t>
            </w:r>
            <w:r w:rsidR="00452444">
              <w:rPr>
                <w:color w:val="7189A3"/>
              </w:rPr>
              <w:t xml:space="preserve">Email: </w:t>
            </w:r>
            <w:r w:rsidR="00B9212E">
              <w:rPr>
                <w:color w:val="7189A3"/>
              </w:rPr>
              <w:t>chloe.webb@goldwyn.kent.sch.uk)</w:t>
            </w:r>
          </w:p>
        </w:tc>
      </w:tr>
    </w:tbl>
    <w:p w:rsidR="00127BC3" w:rsidRPr="00F34A35" w:rsidRDefault="00343A29">
      <w:pPr>
        <w:rPr>
          <w:color w:val="D2262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605E6" wp14:editId="6E2D113C">
                <wp:simplePos x="0" y="0"/>
                <wp:positionH relativeFrom="column">
                  <wp:posOffset>-95250</wp:posOffset>
                </wp:positionH>
                <wp:positionV relativeFrom="paragraph">
                  <wp:posOffset>96519</wp:posOffset>
                </wp:positionV>
                <wp:extent cx="5886450" cy="5048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04825"/>
                        </a:xfrm>
                        <a:prstGeom prst="roundRect">
                          <a:avLst/>
                        </a:prstGeom>
                        <a:solidFill>
                          <a:srgbClr val="D2262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29" w:rsidRDefault="00343A29" w:rsidP="00343A29">
                            <w:pPr>
                              <w:jc w:val="center"/>
                            </w:pPr>
                            <w:r w:rsidRPr="00343A29">
                              <w:rPr>
                                <w:b/>
                              </w:rPr>
                              <w:t>Cancellation charge: more than 14 days notice – No Charge</w:t>
                            </w:r>
                            <w:r w:rsidRPr="00343A29">
                              <w:rPr>
                                <w:b/>
                              </w:rPr>
                              <w:br/>
                              <w:t>Up to 14 days prior to course – 100% of course fee</w:t>
                            </w:r>
                            <w:r>
                              <w:br/>
                              <w:t>Note: confirmation of booking will be sent to the email addresses provided.</w:t>
                            </w:r>
                          </w:p>
                          <w:p w:rsidR="00343A29" w:rsidRDefault="00343A29" w:rsidP="00343A29">
                            <w:r>
                              <w:br/>
                              <w:t>Note: confirmation of booking will be sent to the email addresses provided.</w:t>
                            </w:r>
                          </w:p>
                          <w:p w:rsidR="00343A29" w:rsidRPr="00AC03B5" w:rsidRDefault="00343A29" w:rsidP="00343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7.5pt;margin-top:7.6pt;width:463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" fillcolor="#d2262d" strokecolor="white [3212]" strokeweight="2pt">
                <v:textbox>
                  <w:txbxContent>
                    <w:p w:rsidR="00343A29" w:rsidRDefault="00343A29" w:rsidP="00343A29">
                      <w:pPr>
                        <w:jc w:val="center"/>
                      </w:pPr>
                      <w:r w:rsidRPr="00343A29">
                        <w:rPr>
                          <w:b/>
                        </w:rPr>
                        <w:t>Cancellation charge: more than 14 days notice – No Charge</w:t>
                      </w:r>
                      <w:r w:rsidRPr="00343A29">
                        <w:rPr>
                          <w:b/>
                        </w:rPr>
                        <w:br/>
                        <w:t>Up to 14 days prior to course – 100% of course fee</w:t>
                      </w:r>
                      <w:r>
                        <w:br/>
                        <w:t>Note: confirmation of booking will be sent to the email addresses provided.</w:t>
                      </w:r>
                    </w:p>
                    <w:p w:rsidR="00343A29" w:rsidRDefault="00343A29" w:rsidP="00343A29">
                      <w:r>
                        <w:br/>
                        <w:t>Note: confirmation of booking will be sent to the email addresses provided.</w:t>
                      </w:r>
                    </w:p>
                    <w:p w:rsidR="00343A29" w:rsidRPr="00AC03B5" w:rsidRDefault="00343A29" w:rsidP="00343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5944">
        <w:br/>
      </w:r>
    </w:p>
    <w:p w:rsidR="00127BC3" w:rsidRDefault="00127BC3"/>
    <w:sectPr w:rsidR="00127BC3" w:rsidSect="00265B38">
      <w:headerReference w:type="default" r:id="rId8"/>
      <w:pgSz w:w="11906" w:h="16838"/>
      <w:pgMar w:top="1440" w:right="1440" w:bottom="567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35" w:rsidRDefault="00F34A35" w:rsidP="00AC4E77">
      <w:pPr>
        <w:spacing w:after="0" w:line="240" w:lineRule="auto"/>
      </w:pPr>
      <w:r>
        <w:separator/>
      </w:r>
    </w:p>
  </w:endnote>
  <w:endnote w:type="continuationSeparator" w:id="0">
    <w:p w:rsidR="00F34A35" w:rsidRDefault="00F34A35" w:rsidP="00AC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35" w:rsidRDefault="00F34A35" w:rsidP="00AC4E77">
      <w:pPr>
        <w:spacing w:after="0" w:line="240" w:lineRule="auto"/>
      </w:pPr>
      <w:r>
        <w:separator/>
      </w:r>
    </w:p>
  </w:footnote>
  <w:footnote w:type="continuationSeparator" w:id="0">
    <w:p w:rsidR="00F34A35" w:rsidRDefault="00F34A35" w:rsidP="00AC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35" w:rsidRDefault="00F34A3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8207D3" wp14:editId="4B73060A">
          <wp:simplePos x="0" y="0"/>
          <wp:positionH relativeFrom="column">
            <wp:posOffset>-914400</wp:posOffset>
          </wp:positionH>
          <wp:positionV relativeFrom="paragraph">
            <wp:posOffset>-2051685</wp:posOffset>
          </wp:positionV>
          <wp:extent cx="7562850" cy="3205480"/>
          <wp:effectExtent l="0" t="0" r="0" b="0"/>
          <wp:wrapThrough wrapText="bothSides">
            <wp:wrapPolygon edited="0">
              <wp:start x="0" y="0"/>
              <wp:lineTo x="0" y="21437"/>
              <wp:lineTo x="21546" y="21437"/>
              <wp:lineTo x="2154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ing form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320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77"/>
    <w:rsid w:val="0003538B"/>
    <w:rsid w:val="00053445"/>
    <w:rsid w:val="00105944"/>
    <w:rsid w:val="00127BC3"/>
    <w:rsid w:val="00265B38"/>
    <w:rsid w:val="00343A29"/>
    <w:rsid w:val="003875D7"/>
    <w:rsid w:val="003D3F4F"/>
    <w:rsid w:val="00452444"/>
    <w:rsid w:val="00AC03B5"/>
    <w:rsid w:val="00AC4E77"/>
    <w:rsid w:val="00AD0FAA"/>
    <w:rsid w:val="00B9212E"/>
    <w:rsid w:val="00C93C51"/>
    <w:rsid w:val="00D52C8F"/>
    <w:rsid w:val="00D823C4"/>
    <w:rsid w:val="00DA5EE8"/>
    <w:rsid w:val="00DF365C"/>
    <w:rsid w:val="00F34A35"/>
    <w:rsid w:val="00F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77"/>
  </w:style>
  <w:style w:type="paragraph" w:styleId="Footer">
    <w:name w:val="footer"/>
    <w:basedOn w:val="Normal"/>
    <w:link w:val="FooterChar"/>
    <w:uiPriority w:val="99"/>
    <w:unhideWhenUsed/>
    <w:rsid w:val="00AC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77"/>
  </w:style>
  <w:style w:type="table" w:styleId="TableGrid">
    <w:name w:val="Table Grid"/>
    <w:basedOn w:val="TableNormal"/>
    <w:uiPriority w:val="59"/>
    <w:rsid w:val="0012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77"/>
  </w:style>
  <w:style w:type="paragraph" w:styleId="Footer">
    <w:name w:val="footer"/>
    <w:basedOn w:val="Normal"/>
    <w:link w:val="FooterChar"/>
    <w:uiPriority w:val="99"/>
    <w:unhideWhenUsed/>
    <w:rsid w:val="00AC4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77"/>
  </w:style>
  <w:style w:type="table" w:styleId="TableGrid">
    <w:name w:val="Table Grid"/>
    <w:basedOn w:val="TableNormal"/>
    <w:uiPriority w:val="59"/>
    <w:rsid w:val="0012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3D87-5691-0241-9F9D-C63746A1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Goldwyn Community Special School, ASHFORD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 Hickman</dc:creator>
  <cp:lastModifiedBy>Dominic Gunn</cp:lastModifiedBy>
  <cp:revision>2</cp:revision>
  <dcterms:created xsi:type="dcterms:W3CDTF">2017-10-08T11:50:00Z</dcterms:created>
  <dcterms:modified xsi:type="dcterms:W3CDTF">2017-10-08T11:50:00Z</dcterms:modified>
</cp:coreProperties>
</file>